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7EC28" w14:textId="6DE2BD7D" w:rsidR="00133E6F" w:rsidRPr="00E27927" w:rsidRDefault="00E27927" w:rsidP="00985929">
      <w:pPr>
        <w:pStyle w:val="Cabealho"/>
        <w:ind w:left="-426" w:right="-285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b/>
          <w:bCs/>
          <w:color w:val="000000" w:themeColor="text1"/>
          <w:sz w:val="24"/>
          <w:szCs w:val="24"/>
        </w:rPr>
        <w:t>FORMALIDADES PARA DISTRATO SOCIAL DE SOCIEDADES SIMPLES (LIMITADA E PURA) E UNIPESSOAIS.</w:t>
      </w:r>
    </w:p>
    <w:p w14:paraId="2E8C52EE" w14:textId="77777777" w:rsidR="00E27927" w:rsidRPr="00E27927" w:rsidRDefault="00E27927" w:rsidP="00133E6F">
      <w:pPr>
        <w:pStyle w:val="Cabealho"/>
        <w:ind w:left="-426" w:right="-285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4DB6565" w14:textId="77777777" w:rsidR="00133E6F" w:rsidRPr="00E27927" w:rsidRDefault="00133E6F" w:rsidP="00133E6F">
      <w:pPr>
        <w:pStyle w:val="Cabealho"/>
        <w:ind w:left="-426" w:right="-285"/>
        <w:rPr>
          <w:rFonts w:ascii="Arial" w:hAnsi="Arial" w:cs="Arial"/>
          <w:color w:val="000000" w:themeColor="text1"/>
          <w:sz w:val="24"/>
          <w:szCs w:val="24"/>
        </w:rPr>
      </w:pPr>
    </w:p>
    <w:p w14:paraId="3FCD9A46" w14:textId="77777777" w:rsidR="00133E6F" w:rsidRPr="00E27927" w:rsidRDefault="00133E6F" w:rsidP="00133E6F">
      <w:pPr>
        <w:pStyle w:val="Cabealho"/>
        <w:numPr>
          <w:ilvl w:val="0"/>
          <w:numId w:val="1"/>
        </w:numPr>
        <w:ind w:right="85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Preâmbulo </w:t>
      </w:r>
    </w:p>
    <w:p w14:paraId="4DA44D50" w14:textId="77777777" w:rsidR="00133E6F" w:rsidRPr="00E27927" w:rsidRDefault="00133E6F" w:rsidP="00133E6F">
      <w:pPr>
        <w:pStyle w:val="Cabealho"/>
        <w:ind w:left="294" w:right="850"/>
        <w:rPr>
          <w:rFonts w:ascii="Arial" w:hAnsi="Arial" w:cs="Arial"/>
          <w:color w:val="000000" w:themeColor="text1"/>
          <w:sz w:val="24"/>
          <w:szCs w:val="24"/>
        </w:rPr>
      </w:pPr>
    </w:p>
    <w:p w14:paraId="3336E6C1" w14:textId="72D9075D" w:rsidR="00133E6F" w:rsidRPr="00E27927" w:rsidRDefault="00133E6F" w:rsidP="00613C7F">
      <w:pPr>
        <w:pStyle w:val="Cabealho"/>
        <w:spacing w:line="360" w:lineRule="auto"/>
        <w:ind w:left="-567"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>- Individualização de todos os sócios com qualificação completa</w:t>
      </w:r>
      <w:r w:rsidR="00613C7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27927">
        <w:rPr>
          <w:rFonts w:ascii="Arial" w:hAnsi="Arial" w:cs="Arial"/>
          <w:color w:val="000000" w:themeColor="text1"/>
          <w:sz w:val="24"/>
          <w:szCs w:val="24"/>
        </w:rPr>
        <w:t>(nacionalidade, estado civil, profissão, data de nascimento, RG + Org. Expedidor, CPF, endereço completo com CEP);</w:t>
      </w:r>
    </w:p>
    <w:p w14:paraId="5C3F5B25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Denominação da pessoa jurídica; </w:t>
      </w:r>
    </w:p>
    <w:p w14:paraId="05987CE7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Sede endereço completo com CEP; </w:t>
      </w:r>
    </w:p>
    <w:p w14:paraId="45FC50F5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>- CNPJ;</w:t>
      </w:r>
    </w:p>
    <w:p w14:paraId="7BBA92D4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Número do registro constitutivo com data. </w:t>
      </w:r>
    </w:p>
    <w:p w14:paraId="3F9FC853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772649D" w14:textId="2A65346F" w:rsidR="00985929" w:rsidRPr="00985929" w:rsidRDefault="00133E6F" w:rsidP="00985929">
      <w:pPr>
        <w:pStyle w:val="PargrafodaLista"/>
        <w:numPr>
          <w:ilvl w:val="0"/>
          <w:numId w:val="1"/>
        </w:numPr>
        <w:spacing w:line="360" w:lineRule="auto"/>
        <w:ind w:right="425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b/>
          <w:bCs/>
          <w:color w:val="000000" w:themeColor="text1"/>
          <w:sz w:val="24"/>
          <w:szCs w:val="24"/>
        </w:rPr>
        <w:t>Condições</w:t>
      </w:r>
    </w:p>
    <w:p w14:paraId="57C769C5" w14:textId="5A5AB674" w:rsidR="00133E6F" w:rsidRPr="00E27927" w:rsidRDefault="00133E6F" w:rsidP="00133E6F">
      <w:pPr>
        <w:pStyle w:val="PargrafodaLista"/>
        <w:spacing w:line="360" w:lineRule="auto"/>
        <w:ind w:left="294" w:right="425" w:hanging="86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- </w:t>
      </w:r>
      <w:r w:rsidRPr="00E27927">
        <w:rPr>
          <w:rFonts w:ascii="Arial" w:hAnsi="Arial" w:cs="Arial"/>
          <w:color w:val="000000" w:themeColor="text1"/>
          <w:sz w:val="24"/>
          <w:szCs w:val="24"/>
        </w:rPr>
        <w:t>Alterações de dados dos sócios</w:t>
      </w:r>
      <w:r w:rsidR="00E27927" w:rsidRPr="00E27927">
        <w:rPr>
          <w:rFonts w:ascii="Arial" w:hAnsi="Arial" w:cs="Arial"/>
          <w:color w:val="000000" w:themeColor="text1"/>
          <w:sz w:val="24"/>
          <w:szCs w:val="24"/>
        </w:rPr>
        <w:t>, quando houver</w:t>
      </w:r>
      <w:r w:rsidRPr="00E27927">
        <w:rPr>
          <w:rFonts w:ascii="Arial" w:hAnsi="Arial" w:cs="Arial"/>
          <w:color w:val="000000" w:themeColor="text1"/>
          <w:sz w:val="24"/>
          <w:szCs w:val="24"/>
        </w:rPr>
        <w:t>;</w:t>
      </w:r>
      <w:r w:rsidRPr="00E279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18319F15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Motivo para dissolução; </w:t>
      </w:r>
    </w:p>
    <w:p w14:paraId="42B0AD6A" w14:textId="18318B06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>- Nomeação do liquidante;</w:t>
      </w:r>
    </w:p>
    <w:p w14:paraId="0EF98B9C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Liquidação das quotas; </w:t>
      </w:r>
    </w:p>
    <w:p w14:paraId="166D99D2" w14:textId="77777777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 xml:space="preserve">- Quitação; </w:t>
      </w:r>
    </w:p>
    <w:p w14:paraId="05B2BEF8" w14:textId="1AD954B5" w:rsidR="00133E6F" w:rsidRPr="00E27927" w:rsidRDefault="00133E6F" w:rsidP="00133E6F">
      <w:pPr>
        <w:spacing w:line="360" w:lineRule="auto"/>
        <w:ind w:left="-567" w:right="425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27927">
        <w:rPr>
          <w:rFonts w:ascii="Arial" w:hAnsi="Arial" w:cs="Arial"/>
          <w:color w:val="000000" w:themeColor="text1"/>
          <w:sz w:val="24"/>
          <w:szCs w:val="24"/>
        </w:rPr>
        <w:t>- Guarda dos livros e documentos ficais, com indicação do responsável e endereço</w:t>
      </w:r>
      <w:r w:rsidR="00E27927" w:rsidRPr="00E2792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6C44C7EB" w14:textId="77777777" w:rsidR="00562342" w:rsidRPr="00E27927" w:rsidRDefault="00562342" w:rsidP="00133E6F">
      <w:pPr>
        <w:rPr>
          <w:rFonts w:ascii="Arial" w:hAnsi="Arial" w:cs="Arial"/>
          <w:b/>
          <w:bCs/>
          <w:sz w:val="24"/>
          <w:szCs w:val="24"/>
        </w:rPr>
      </w:pPr>
    </w:p>
    <w:p w14:paraId="10D241DB" w14:textId="1CCF2A28" w:rsidR="00562342" w:rsidRPr="00E27927" w:rsidRDefault="00562342" w:rsidP="00133E6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27927">
        <w:rPr>
          <w:rFonts w:ascii="Arial" w:hAnsi="Arial" w:cs="Arial"/>
          <w:b/>
          <w:bCs/>
          <w:sz w:val="24"/>
          <w:szCs w:val="24"/>
        </w:rPr>
        <w:t>DOCUMENTAÇÃO NECESSÁRIA PARA AVERBAÇÃO DE DISTRATO</w:t>
      </w:r>
      <w:r w:rsidR="00E27927" w:rsidRPr="00E27927">
        <w:rPr>
          <w:rFonts w:ascii="Arial" w:hAnsi="Arial" w:cs="Arial"/>
          <w:b/>
          <w:bCs/>
          <w:sz w:val="24"/>
          <w:szCs w:val="24"/>
        </w:rPr>
        <w:t xml:space="preserve"> SOCIAL</w:t>
      </w:r>
      <w:r w:rsidRPr="00E27927">
        <w:rPr>
          <w:rFonts w:ascii="Arial" w:hAnsi="Arial" w:cs="Arial"/>
          <w:b/>
          <w:bCs/>
          <w:sz w:val="24"/>
          <w:szCs w:val="24"/>
        </w:rPr>
        <w:t xml:space="preserve"> NO REGISTRO CIVIL DAS PESSOAS JURÍDICAS</w:t>
      </w:r>
    </w:p>
    <w:p w14:paraId="6D351A8A" w14:textId="77777777" w:rsidR="00562342" w:rsidRPr="00E27927" w:rsidRDefault="00562342" w:rsidP="00CB4397">
      <w:pPr>
        <w:jc w:val="both"/>
        <w:rPr>
          <w:rFonts w:ascii="Arial" w:hAnsi="Arial" w:cs="Arial"/>
          <w:sz w:val="24"/>
          <w:szCs w:val="24"/>
        </w:rPr>
      </w:pPr>
    </w:p>
    <w:p w14:paraId="6A1CA0F9" w14:textId="16887CE2" w:rsidR="00E27927" w:rsidRDefault="00E27927" w:rsidP="00E279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9509D">
        <w:rPr>
          <w:rFonts w:ascii="Arial" w:hAnsi="Arial" w:cs="Arial"/>
          <w:b/>
          <w:bCs/>
          <w:sz w:val="24"/>
          <w:szCs w:val="24"/>
        </w:rPr>
        <w:t>1)</w:t>
      </w:r>
      <w:r w:rsidRPr="003A06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Requerimento solicitando registro</w:t>
      </w:r>
      <w:r w:rsidRPr="003A064F">
        <w:rPr>
          <w:rFonts w:ascii="Arial" w:hAnsi="Arial" w:cs="Arial"/>
          <w:sz w:val="24"/>
          <w:szCs w:val="24"/>
        </w:rPr>
        <w:t xml:space="preserve"> assinado pelo representante legal da sociedade,</w:t>
      </w:r>
      <w:r>
        <w:rPr>
          <w:rFonts w:ascii="Arial" w:hAnsi="Arial" w:cs="Arial"/>
          <w:sz w:val="24"/>
          <w:szCs w:val="24"/>
        </w:rPr>
        <w:t xml:space="preserve"> devendo </w:t>
      </w:r>
      <w:r w:rsidRPr="003A064F">
        <w:rPr>
          <w:rFonts w:ascii="Arial" w:hAnsi="Arial" w:cs="Arial"/>
          <w:sz w:val="24"/>
          <w:szCs w:val="24"/>
        </w:rPr>
        <w:t>constar o seu nome por extenso, cargo</w:t>
      </w:r>
      <w:r>
        <w:rPr>
          <w:rFonts w:ascii="Arial" w:hAnsi="Arial" w:cs="Arial"/>
          <w:sz w:val="24"/>
          <w:szCs w:val="24"/>
        </w:rPr>
        <w:t xml:space="preserve"> e </w:t>
      </w:r>
      <w:r w:rsidRPr="003A064F">
        <w:rPr>
          <w:rFonts w:ascii="Arial" w:hAnsi="Arial" w:cs="Arial"/>
          <w:sz w:val="24"/>
          <w:szCs w:val="24"/>
        </w:rPr>
        <w:t>identidade</w:t>
      </w:r>
      <w:r>
        <w:rPr>
          <w:rFonts w:ascii="Arial" w:hAnsi="Arial" w:cs="Arial"/>
          <w:sz w:val="24"/>
          <w:szCs w:val="24"/>
        </w:rPr>
        <w:t>;</w:t>
      </w:r>
    </w:p>
    <w:p w14:paraId="63689DAB" w14:textId="77777777" w:rsidR="00E27927" w:rsidRDefault="00E27927" w:rsidP="00E279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9509D">
        <w:rPr>
          <w:rFonts w:ascii="Arial" w:hAnsi="Arial" w:cs="Arial"/>
          <w:b/>
          <w:bCs/>
          <w:sz w:val="24"/>
          <w:szCs w:val="24"/>
        </w:rPr>
        <w:t>2)</w:t>
      </w:r>
      <w:r w:rsidRPr="003A06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Distrato Social</w:t>
      </w:r>
      <w:r>
        <w:rPr>
          <w:rFonts w:ascii="Arial" w:hAnsi="Arial" w:cs="Arial"/>
          <w:sz w:val="24"/>
          <w:szCs w:val="24"/>
        </w:rPr>
        <w:t xml:space="preserve"> em 02 (duas) vias o</w:t>
      </w:r>
      <w:r w:rsidRPr="003A064F">
        <w:rPr>
          <w:rFonts w:ascii="Arial" w:hAnsi="Arial" w:cs="Arial"/>
          <w:sz w:val="24"/>
          <w:szCs w:val="24"/>
        </w:rPr>
        <w:t>rigina</w:t>
      </w:r>
      <w:r>
        <w:rPr>
          <w:rFonts w:ascii="Arial" w:hAnsi="Arial" w:cs="Arial"/>
          <w:sz w:val="24"/>
          <w:szCs w:val="24"/>
        </w:rPr>
        <w:t>is, com assinatura dos sócios reconhecidas;</w:t>
      </w:r>
    </w:p>
    <w:p w14:paraId="467E6862" w14:textId="49B29771" w:rsidR="00E27927" w:rsidRDefault="00E27927" w:rsidP="00E279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9509D">
        <w:rPr>
          <w:rFonts w:ascii="Arial" w:hAnsi="Arial" w:cs="Arial"/>
          <w:b/>
          <w:bCs/>
          <w:sz w:val="24"/>
          <w:szCs w:val="24"/>
        </w:rPr>
        <w:t>3)</w:t>
      </w:r>
      <w:r w:rsidRPr="003A06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Assinatura das testemunhas com indicação do CPF;</w:t>
      </w:r>
    </w:p>
    <w:p w14:paraId="31F5D901" w14:textId="77777777" w:rsidR="00562342" w:rsidRPr="00E27927" w:rsidRDefault="00562342" w:rsidP="003B79A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F92C17F" w14:textId="744AE171" w:rsidR="00562342" w:rsidRPr="00E27927" w:rsidRDefault="00562342" w:rsidP="003B79A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13C7F">
        <w:rPr>
          <w:rFonts w:ascii="Arial" w:hAnsi="Arial" w:cs="Arial"/>
          <w:b/>
          <w:bCs/>
          <w:sz w:val="24"/>
          <w:szCs w:val="24"/>
        </w:rPr>
        <w:lastRenderedPageBreak/>
        <w:t>4)</w:t>
      </w:r>
      <w:r w:rsidRPr="00E27927">
        <w:rPr>
          <w:rFonts w:ascii="Arial" w:hAnsi="Arial" w:cs="Arial"/>
          <w:sz w:val="24"/>
          <w:szCs w:val="24"/>
        </w:rPr>
        <w:t xml:space="preserve"> </w:t>
      </w:r>
      <w:r w:rsidR="00985929">
        <w:rPr>
          <w:rFonts w:ascii="Arial" w:hAnsi="Arial" w:cs="Arial"/>
          <w:sz w:val="24"/>
          <w:szCs w:val="24"/>
        </w:rPr>
        <w:t>Caso ocorra alteração de estado civil dos sócios, anexar cópia autenticada das certidões para comprovação</w:t>
      </w:r>
      <w:r w:rsidR="003B79AA">
        <w:rPr>
          <w:rFonts w:ascii="Arial" w:hAnsi="Arial" w:cs="Arial"/>
          <w:sz w:val="24"/>
          <w:szCs w:val="24"/>
        </w:rPr>
        <w:t xml:space="preserve">. </w:t>
      </w:r>
    </w:p>
    <w:p w14:paraId="7C15FF92" w14:textId="77777777" w:rsidR="00562342" w:rsidRPr="00E27927" w:rsidRDefault="00562342" w:rsidP="00CB4397">
      <w:pPr>
        <w:jc w:val="both"/>
        <w:rPr>
          <w:rFonts w:ascii="Arial" w:hAnsi="Arial" w:cs="Arial"/>
          <w:sz w:val="24"/>
          <w:szCs w:val="24"/>
        </w:rPr>
      </w:pPr>
    </w:p>
    <w:p w14:paraId="1BFF78F7" w14:textId="6C03EA7D" w:rsidR="004C4551" w:rsidRPr="00E27927" w:rsidRDefault="004C4551" w:rsidP="00CB4397">
      <w:pPr>
        <w:jc w:val="both"/>
        <w:rPr>
          <w:rFonts w:ascii="Arial" w:hAnsi="Arial" w:cs="Arial"/>
          <w:sz w:val="24"/>
          <w:szCs w:val="24"/>
        </w:rPr>
      </w:pPr>
    </w:p>
    <w:sectPr w:rsidR="004C4551" w:rsidRPr="00E27927" w:rsidSect="00985929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B12A3"/>
    <w:multiLevelType w:val="hybridMultilevel"/>
    <w:tmpl w:val="E4344EC0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 w16cid:durableId="933440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342"/>
    <w:rsid w:val="00133E6F"/>
    <w:rsid w:val="00323325"/>
    <w:rsid w:val="003B79AA"/>
    <w:rsid w:val="004C4551"/>
    <w:rsid w:val="00562342"/>
    <w:rsid w:val="00613C7F"/>
    <w:rsid w:val="006753ED"/>
    <w:rsid w:val="00985929"/>
    <w:rsid w:val="00CB4397"/>
    <w:rsid w:val="00E2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CF05"/>
  <w15:chartTrackingRefBased/>
  <w15:docId w15:val="{EE5CCCDC-42C5-447F-82CB-F98D08512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C455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rsid w:val="00133E6F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133E6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33E6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Valle Chermont 3</cp:lastModifiedBy>
  <cp:revision>2</cp:revision>
  <dcterms:created xsi:type="dcterms:W3CDTF">2022-09-29T12:43:00Z</dcterms:created>
  <dcterms:modified xsi:type="dcterms:W3CDTF">2022-09-29T12:43:00Z</dcterms:modified>
</cp:coreProperties>
</file>